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3152" w14:textId="6C83FCAA" w:rsidR="00A00BE2" w:rsidRPr="006C0734" w:rsidRDefault="00A00BE2" w:rsidP="006C07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sz w:val="24"/>
          <w:szCs w:val="24"/>
          <w:highlight w:val="red"/>
        </w:rPr>
        <w:t>miasto, dzień, nazwa miesiąca, 20</w:t>
      </w:r>
      <w:r w:rsidR="003010A5">
        <w:rPr>
          <w:rFonts w:ascii="Times New Roman" w:hAnsi="Times New Roman" w:cs="Times New Roman"/>
          <w:sz w:val="24"/>
          <w:szCs w:val="24"/>
          <w:highlight w:val="red"/>
        </w:rPr>
        <w:t xml:space="preserve">&lt;XX&gt; </w:t>
      </w:r>
      <w:r w:rsidRPr="006C0734">
        <w:rPr>
          <w:rFonts w:ascii="Times New Roman" w:hAnsi="Times New Roman" w:cs="Times New Roman"/>
          <w:sz w:val="24"/>
          <w:szCs w:val="24"/>
          <w:highlight w:val="red"/>
        </w:rPr>
        <w:t xml:space="preserve"> roku</w:t>
      </w:r>
    </w:p>
    <w:p w14:paraId="6B840BC0" w14:textId="77777777" w:rsidR="00A00BE2" w:rsidRPr="006C0734" w:rsidRDefault="00A00BE2" w:rsidP="006C07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568754" w14:textId="77777777" w:rsidR="00C90FB8" w:rsidRPr="00287FDB" w:rsidRDefault="00C90FB8" w:rsidP="00C90FB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 xml:space="preserve">Opinia Instytutowej Rady Samorządu Studentów </w:t>
      </w:r>
      <w:r w:rsidRPr="00287FDB">
        <w:rPr>
          <w:rFonts w:ascii="Times New Roman" w:hAnsi="Times New Roman" w:cs="Times New Roman"/>
          <w:sz w:val="24"/>
          <w:szCs w:val="24"/>
          <w:highlight w:val="red"/>
        </w:rPr>
        <w:t>nazwa instytutu</w:t>
      </w:r>
    </w:p>
    <w:p w14:paraId="45C414B4" w14:textId="77777777" w:rsidR="00A00BE2" w:rsidRPr="006C0734" w:rsidRDefault="00A00BE2" w:rsidP="006C07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sz w:val="24"/>
          <w:szCs w:val="24"/>
        </w:rPr>
        <w:t xml:space="preserve">Uniwersytetu Pedagogicznego im. KEN w Krakowie </w:t>
      </w:r>
    </w:p>
    <w:p w14:paraId="0E5B2026" w14:textId="6D4ED5C5" w:rsidR="00A00BE2" w:rsidRPr="006C0734" w:rsidRDefault="00A00BE2" w:rsidP="006C07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A378B" w:rsidRPr="006C0734">
        <w:rPr>
          <w:rFonts w:ascii="Times New Roman" w:hAnsi="Times New Roman" w:cs="Times New Roman"/>
          <w:sz w:val="24"/>
          <w:szCs w:val="24"/>
        </w:rPr>
        <w:t xml:space="preserve">utworzenia nowego kierunku </w:t>
      </w:r>
      <w:r w:rsidRPr="006C0734">
        <w:rPr>
          <w:rFonts w:ascii="Times New Roman" w:hAnsi="Times New Roman" w:cs="Times New Roman"/>
          <w:sz w:val="24"/>
          <w:szCs w:val="24"/>
        </w:rPr>
        <w:t xml:space="preserve">studiów </w:t>
      </w:r>
      <w:r w:rsidRPr="006C0734">
        <w:rPr>
          <w:rFonts w:ascii="Times New Roman" w:hAnsi="Times New Roman" w:cs="Times New Roman"/>
          <w:sz w:val="24"/>
          <w:szCs w:val="24"/>
          <w:highlight w:val="red"/>
        </w:rPr>
        <w:t>nazwa kierunku studiów</w:t>
      </w:r>
    </w:p>
    <w:p w14:paraId="58ED14B7" w14:textId="77777777" w:rsidR="00A00BE2" w:rsidRPr="006C0734" w:rsidRDefault="00A00BE2" w:rsidP="006C07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6C0734">
        <w:rPr>
          <w:rFonts w:ascii="Times New Roman" w:hAnsi="Times New Roman" w:cs="Times New Roman"/>
          <w:sz w:val="24"/>
          <w:szCs w:val="24"/>
          <w:highlight w:val="red"/>
        </w:rPr>
        <w:t>stacjonarnych/niestacjonarnych studiów I stopnia/studiów II stopnia/jednolitych studiów magisterskich</w:t>
      </w:r>
      <w:r w:rsidRPr="006C0734">
        <w:rPr>
          <w:rFonts w:ascii="Times New Roman" w:hAnsi="Times New Roman" w:cs="Times New Roman"/>
          <w:sz w:val="24"/>
          <w:szCs w:val="24"/>
        </w:rPr>
        <w:t xml:space="preserve"> o profilu </w:t>
      </w:r>
      <w:r w:rsidRPr="006C0734">
        <w:rPr>
          <w:rFonts w:ascii="Times New Roman" w:hAnsi="Times New Roman" w:cs="Times New Roman"/>
          <w:sz w:val="24"/>
          <w:szCs w:val="24"/>
          <w:highlight w:val="red"/>
        </w:rPr>
        <w:t>ogólnoakademickim/praktycznym</w:t>
      </w:r>
    </w:p>
    <w:p w14:paraId="1A409231" w14:textId="77777777" w:rsidR="00A00BE2" w:rsidRPr="006C0734" w:rsidRDefault="00A00BE2" w:rsidP="00A40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50FE2" w14:textId="3FF4E317" w:rsidR="00A00BE2" w:rsidRPr="006C0734" w:rsidRDefault="00A00BE2" w:rsidP="00A407C8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734">
        <w:rPr>
          <w:rFonts w:ascii="Times New Roman" w:hAnsi="Times New Roman" w:cs="Times New Roman"/>
          <w:sz w:val="24"/>
          <w:szCs w:val="24"/>
        </w:rPr>
        <w:t>Na podstawie dostępnych źródeł</w:t>
      </w:r>
      <w:r w:rsidR="006C0734">
        <w:rPr>
          <w:rFonts w:ascii="Times New Roman" w:hAnsi="Times New Roman" w:cs="Times New Roman"/>
          <w:sz w:val="24"/>
          <w:szCs w:val="24"/>
        </w:rPr>
        <w:t xml:space="preserve"> Instytutowa Rada Samorządu Studentów </w:t>
      </w:r>
      <w:r w:rsidR="006C0734" w:rsidRPr="006C0734">
        <w:rPr>
          <w:rFonts w:ascii="Times New Roman" w:hAnsi="Times New Roman" w:cs="Times New Roman"/>
          <w:sz w:val="24"/>
          <w:szCs w:val="24"/>
          <w:highlight w:val="red"/>
        </w:rPr>
        <w:t>nazwa instytutu</w:t>
      </w:r>
      <w:r w:rsidR="006C0734">
        <w:rPr>
          <w:rFonts w:ascii="Times New Roman" w:hAnsi="Times New Roman" w:cs="Times New Roman"/>
          <w:sz w:val="24"/>
          <w:szCs w:val="24"/>
        </w:rPr>
        <w:t xml:space="preserve"> </w:t>
      </w:r>
      <w:r w:rsidRPr="006C0734">
        <w:rPr>
          <w:rFonts w:ascii="Times New Roman" w:hAnsi="Times New Roman" w:cs="Times New Roman"/>
          <w:sz w:val="24"/>
          <w:szCs w:val="24"/>
        </w:rPr>
        <w:t xml:space="preserve">Uniwersytetu Pedagogicznego im. KEN w Krakowie dokonała oceny </w:t>
      </w:r>
      <w:r w:rsidR="00CA378B" w:rsidRPr="006C0734">
        <w:rPr>
          <w:rFonts w:ascii="Times New Roman" w:hAnsi="Times New Roman" w:cs="Times New Roman"/>
          <w:sz w:val="24"/>
          <w:szCs w:val="24"/>
        </w:rPr>
        <w:t xml:space="preserve">nowego kierunku </w:t>
      </w:r>
      <w:r w:rsidRPr="006C0734">
        <w:rPr>
          <w:rFonts w:ascii="Times New Roman" w:hAnsi="Times New Roman" w:cs="Times New Roman"/>
          <w:sz w:val="24"/>
          <w:szCs w:val="24"/>
        </w:rPr>
        <w:t xml:space="preserve">studiów </w:t>
      </w:r>
      <w:r w:rsidRPr="006C0734">
        <w:rPr>
          <w:rFonts w:ascii="Times New Roman" w:hAnsi="Times New Roman" w:cs="Times New Roman"/>
          <w:sz w:val="24"/>
          <w:szCs w:val="24"/>
          <w:highlight w:val="red"/>
        </w:rPr>
        <w:t>nazwa kierunku studiów</w:t>
      </w:r>
      <w:r w:rsidRPr="006C0734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6C0734">
        <w:rPr>
          <w:rFonts w:ascii="Times New Roman" w:hAnsi="Times New Roman" w:cs="Times New Roman"/>
          <w:sz w:val="24"/>
          <w:szCs w:val="24"/>
          <w:highlight w:val="red"/>
        </w:rPr>
        <w:t>stacjonarnych/niestacjonarnych studiów I stopnia/studiów II stopnia/jednolitych studiów magisterskich</w:t>
      </w:r>
      <w:r w:rsidR="00A407C8">
        <w:rPr>
          <w:rFonts w:ascii="Times New Roman" w:hAnsi="Times New Roman" w:cs="Times New Roman"/>
          <w:sz w:val="24"/>
          <w:szCs w:val="24"/>
        </w:rPr>
        <w:t xml:space="preserve"> </w:t>
      </w:r>
      <w:r w:rsidRPr="006C0734">
        <w:rPr>
          <w:rFonts w:ascii="Times New Roman" w:hAnsi="Times New Roman" w:cs="Times New Roman"/>
          <w:sz w:val="24"/>
          <w:szCs w:val="24"/>
        </w:rPr>
        <w:t>o</w:t>
      </w:r>
      <w:r w:rsidR="00422526">
        <w:rPr>
          <w:rFonts w:ascii="Times New Roman" w:hAnsi="Times New Roman" w:cs="Times New Roman"/>
          <w:sz w:val="24"/>
          <w:szCs w:val="24"/>
        </w:rPr>
        <w:t xml:space="preserve"> </w:t>
      </w:r>
      <w:r w:rsidRPr="006C0734">
        <w:rPr>
          <w:rFonts w:ascii="Times New Roman" w:hAnsi="Times New Roman" w:cs="Times New Roman"/>
          <w:sz w:val="24"/>
          <w:szCs w:val="24"/>
        </w:rPr>
        <w:t>profilu</w:t>
      </w:r>
      <w:r w:rsidRPr="006C07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0734">
        <w:rPr>
          <w:rFonts w:ascii="Times New Roman" w:hAnsi="Times New Roman" w:cs="Times New Roman"/>
          <w:sz w:val="24"/>
          <w:szCs w:val="24"/>
          <w:highlight w:val="red"/>
        </w:rPr>
        <w:t>ogólnoakademickim/praktycznym</w:t>
      </w:r>
      <w:r w:rsidRPr="00DE7388">
        <w:rPr>
          <w:rFonts w:ascii="Times New Roman" w:hAnsi="Times New Roman" w:cs="Times New Roman"/>
          <w:sz w:val="24"/>
          <w:szCs w:val="24"/>
        </w:rPr>
        <w:t>.</w:t>
      </w:r>
    </w:p>
    <w:p w14:paraId="20AF1FC7" w14:textId="5F0ADCC3" w:rsidR="00A00BE2" w:rsidRPr="006C0734" w:rsidRDefault="00A00BE2" w:rsidP="00A407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sz w:val="24"/>
          <w:szCs w:val="24"/>
        </w:rPr>
        <w:t>Nawiązując</w:t>
      </w:r>
      <w:r w:rsidRPr="006C0734">
        <w:rPr>
          <w:rFonts w:ascii="Times New Roman" w:hAnsi="Times New Roman" w:cs="Times New Roman"/>
          <w:sz w:val="24"/>
          <w:szCs w:val="24"/>
        </w:rPr>
        <w:tab/>
        <w:t>do</w:t>
      </w:r>
      <w:r w:rsidRPr="006C0734">
        <w:rPr>
          <w:rFonts w:ascii="Times New Roman" w:hAnsi="Times New Roman" w:cs="Times New Roman"/>
          <w:sz w:val="24"/>
          <w:szCs w:val="24"/>
        </w:rPr>
        <w:tab/>
        <w:t>dokonanej</w:t>
      </w:r>
      <w:r w:rsidRPr="006C0734">
        <w:rPr>
          <w:rFonts w:ascii="Times New Roman" w:hAnsi="Times New Roman" w:cs="Times New Roman"/>
          <w:sz w:val="24"/>
          <w:szCs w:val="24"/>
        </w:rPr>
        <w:tab/>
        <w:t>analizy</w:t>
      </w:r>
      <w:r w:rsidRPr="006C0734">
        <w:rPr>
          <w:rFonts w:ascii="Times New Roman" w:hAnsi="Times New Roman" w:cs="Times New Roman"/>
          <w:sz w:val="24"/>
          <w:szCs w:val="24"/>
        </w:rPr>
        <w:tab/>
        <w:t>stanu</w:t>
      </w:r>
      <w:r w:rsidRPr="006C0734">
        <w:rPr>
          <w:rFonts w:ascii="Times New Roman" w:hAnsi="Times New Roman" w:cs="Times New Roman"/>
          <w:sz w:val="24"/>
          <w:szCs w:val="24"/>
        </w:rPr>
        <w:tab/>
        <w:t>faktycznego</w:t>
      </w:r>
      <w:r w:rsidRPr="006C0734">
        <w:rPr>
          <w:rFonts w:ascii="Times New Roman" w:hAnsi="Times New Roman" w:cs="Times New Roman"/>
          <w:sz w:val="24"/>
          <w:szCs w:val="24"/>
        </w:rPr>
        <w:tab/>
        <w:t xml:space="preserve">wyraża </w:t>
      </w:r>
      <w:r w:rsidRPr="006C0734">
        <w:rPr>
          <w:rFonts w:ascii="Times New Roman" w:hAnsi="Times New Roman" w:cs="Times New Roman"/>
          <w:sz w:val="24"/>
          <w:szCs w:val="24"/>
          <w:highlight w:val="red"/>
        </w:rPr>
        <w:t>pozytywną/negatywną</w:t>
      </w:r>
      <w:r w:rsidRPr="006C0734">
        <w:rPr>
          <w:rFonts w:ascii="Times New Roman" w:hAnsi="Times New Roman" w:cs="Times New Roman"/>
          <w:sz w:val="24"/>
          <w:szCs w:val="24"/>
        </w:rPr>
        <w:t xml:space="preserve"> opinię</w:t>
      </w:r>
      <w:r w:rsidR="006C0734">
        <w:rPr>
          <w:rFonts w:ascii="Times New Roman" w:hAnsi="Times New Roman" w:cs="Times New Roman"/>
          <w:sz w:val="24"/>
          <w:szCs w:val="24"/>
        </w:rPr>
        <w:t xml:space="preserve"> </w:t>
      </w:r>
      <w:r w:rsidRPr="006C0734">
        <w:rPr>
          <w:rFonts w:ascii="Times New Roman" w:hAnsi="Times New Roman" w:cs="Times New Roman"/>
          <w:sz w:val="24"/>
          <w:szCs w:val="24"/>
        </w:rPr>
        <w:t>na</w:t>
      </w:r>
      <w:r w:rsidR="006C0734">
        <w:rPr>
          <w:rFonts w:ascii="Times New Roman" w:hAnsi="Times New Roman" w:cs="Times New Roman"/>
          <w:sz w:val="24"/>
          <w:szCs w:val="24"/>
        </w:rPr>
        <w:t xml:space="preserve"> </w:t>
      </w:r>
      <w:r w:rsidRPr="006C0734">
        <w:rPr>
          <w:rFonts w:ascii="Times New Roman" w:hAnsi="Times New Roman" w:cs="Times New Roman"/>
          <w:sz w:val="24"/>
          <w:szCs w:val="24"/>
        </w:rPr>
        <w:t>temat</w:t>
      </w:r>
      <w:r w:rsidR="006C0734">
        <w:rPr>
          <w:rFonts w:ascii="Times New Roman" w:hAnsi="Times New Roman" w:cs="Times New Roman"/>
          <w:sz w:val="24"/>
          <w:szCs w:val="24"/>
        </w:rPr>
        <w:t xml:space="preserve"> </w:t>
      </w:r>
      <w:r w:rsidR="00CA378B" w:rsidRPr="006C0734">
        <w:rPr>
          <w:rFonts w:ascii="Times New Roman" w:hAnsi="Times New Roman" w:cs="Times New Roman"/>
          <w:sz w:val="24"/>
          <w:szCs w:val="24"/>
        </w:rPr>
        <w:t>utworzenia nowego kierunku studiów</w:t>
      </w:r>
      <w:r w:rsidRPr="006C0734">
        <w:rPr>
          <w:rFonts w:ascii="Times New Roman" w:hAnsi="Times New Roman" w:cs="Times New Roman"/>
          <w:sz w:val="24"/>
          <w:szCs w:val="24"/>
        </w:rPr>
        <w:t>.</w:t>
      </w:r>
    </w:p>
    <w:p w14:paraId="0FCA3E18" w14:textId="65DCBB68" w:rsidR="002955CA" w:rsidRPr="006C0734" w:rsidRDefault="00A00BE2" w:rsidP="002955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sz w:val="24"/>
          <w:szCs w:val="24"/>
        </w:rPr>
        <w:t>Szczegółowe uzasadnienie wraz z przyjętymi kryteriami oceny i ich uzasadnieniem stanowi załącznik do tego pisma.</w:t>
      </w:r>
    </w:p>
    <w:p w14:paraId="64BF316B" w14:textId="77777777" w:rsidR="002955CA" w:rsidRPr="00287FDB" w:rsidRDefault="002955CA" w:rsidP="002955CA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highlight w:val="red"/>
        </w:rPr>
      </w:pPr>
      <w:r w:rsidRPr="00287FDB">
        <w:rPr>
          <w:rFonts w:ascii="Times New Roman" w:hAnsi="Times New Roman" w:cs="Times New Roman"/>
          <w:sz w:val="24"/>
          <w:szCs w:val="24"/>
          <w:highlight w:val="red"/>
        </w:rPr>
        <w:t>imię i nazwisko przewodniczącego</w:t>
      </w:r>
    </w:p>
    <w:p w14:paraId="15D7B58F" w14:textId="77777777" w:rsidR="002955CA" w:rsidRPr="00287FDB" w:rsidRDefault="002955CA" w:rsidP="002955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  <w:highlight w:val="red"/>
        </w:rPr>
        <w:t>Przewodniczący/a</w:t>
      </w:r>
      <w:r w:rsidRPr="00287FDB">
        <w:rPr>
          <w:rFonts w:ascii="Times New Roman" w:hAnsi="Times New Roman" w:cs="Times New Roman"/>
          <w:sz w:val="24"/>
          <w:szCs w:val="24"/>
        </w:rPr>
        <w:t xml:space="preserve"> Instytutowej Rady Samorządu Studentów</w:t>
      </w:r>
    </w:p>
    <w:p w14:paraId="0F5CE0B4" w14:textId="77777777" w:rsidR="002955CA" w:rsidRPr="00287FDB" w:rsidRDefault="002955CA" w:rsidP="002955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  <w:highlight w:val="red"/>
        </w:rPr>
        <w:t>nazwa instytutu</w:t>
      </w:r>
    </w:p>
    <w:p w14:paraId="7925243E" w14:textId="77777777" w:rsidR="002955CA" w:rsidRPr="00287FDB" w:rsidRDefault="002955CA" w:rsidP="002955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>Podpis:</w:t>
      </w:r>
    </w:p>
    <w:p w14:paraId="15EA0B28" w14:textId="05E26C82" w:rsidR="002955CA" w:rsidRPr="00287FDB" w:rsidRDefault="002955CA" w:rsidP="002955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CBC37B7" w14:textId="77777777" w:rsidR="00A17C0F" w:rsidRDefault="00A17C0F" w:rsidP="006C0734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01921536" w14:textId="36CFCB6F" w:rsidR="00A00BE2" w:rsidRPr="006C0734" w:rsidRDefault="00A00BE2" w:rsidP="006C0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w w:val="105"/>
          <w:sz w:val="24"/>
          <w:szCs w:val="24"/>
        </w:rPr>
        <w:lastRenderedPageBreak/>
        <w:t>Załącznik 1.</w:t>
      </w:r>
    </w:p>
    <w:p w14:paraId="5C4468CB" w14:textId="77777777" w:rsidR="00A00BE2" w:rsidRPr="006C0734" w:rsidRDefault="00A00BE2" w:rsidP="006C0734">
      <w:pPr>
        <w:spacing w:before="13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sz w:val="24"/>
          <w:szCs w:val="24"/>
        </w:rPr>
        <w:t>Karta studenckiej oceny programu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8"/>
        <w:gridCol w:w="2354"/>
        <w:gridCol w:w="3328"/>
      </w:tblGrid>
      <w:tr w:rsidR="00A00BE2" w:rsidRPr="006C0734" w14:paraId="1F70F63C" w14:textId="77777777" w:rsidTr="00991C88">
        <w:tc>
          <w:tcPr>
            <w:tcW w:w="3378" w:type="dxa"/>
          </w:tcPr>
          <w:p w14:paraId="47752C15" w14:textId="77777777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Kryterium:</w:t>
            </w:r>
          </w:p>
        </w:tc>
        <w:tc>
          <w:tcPr>
            <w:tcW w:w="2354" w:type="dxa"/>
          </w:tcPr>
          <w:p w14:paraId="7528FBFD" w14:textId="77777777" w:rsidR="00A00BE2" w:rsidRPr="006C0734" w:rsidRDefault="00A00BE2" w:rsidP="006C0734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b/>
                <w:sz w:val="24"/>
                <w:szCs w:val="24"/>
              </w:rPr>
              <w:t>Ocena spełnienia:</w:t>
            </w:r>
          </w:p>
          <w:p w14:paraId="40581B5C" w14:textId="4D6578CC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Spełnione/</w:t>
            </w:r>
            <w:r w:rsidR="006C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 xml:space="preserve">Częściowo </w:t>
            </w:r>
            <w:r w:rsidRPr="006C0734">
              <w:rPr>
                <w:rFonts w:ascii="Times New Roman" w:hAnsi="Times New Roman" w:cs="Times New Roman"/>
                <w:w w:val="95"/>
                <w:sz w:val="24"/>
                <w:szCs w:val="24"/>
              </w:rPr>
              <w:t>spełnione/</w:t>
            </w:r>
            <w:r w:rsidR="006C073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C0734">
              <w:rPr>
                <w:rFonts w:ascii="Times New Roman" w:hAnsi="Times New Roman" w:cs="Times New Roman"/>
                <w:w w:val="95"/>
                <w:sz w:val="24"/>
                <w:szCs w:val="24"/>
              </w:rPr>
              <w:t>Niespełnione</w:t>
            </w:r>
          </w:p>
        </w:tc>
        <w:tc>
          <w:tcPr>
            <w:tcW w:w="3328" w:type="dxa"/>
          </w:tcPr>
          <w:p w14:paraId="0F1E7B68" w14:textId="77777777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b/>
                <w:sz w:val="24"/>
                <w:szCs w:val="24"/>
              </w:rPr>
              <w:t>Uzasadnienie:</w:t>
            </w:r>
          </w:p>
        </w:tc>
      </w:tr>
      <w:tr w:rsidR="00A00BE2" w:rsidRPr="006C0734" w14:paraId="1EAAA286" w14:textId="77777777" w:rsidTr="00991C88">
        <w:tc>
          <w:tcPr>
            <w:tcW w:w="3378" w:type="dxa"/>
          </w:tcPr>
          <w:p w14:paraId="12AF2F6B" w14:textId="2B7C0D03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Prawidłowość przyporządkowania punktów ECTS do poszczególnych przedmiotów uwzględniając nakład</w:t>
            </w: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ab/>
              <w:t>pracy studenta.</w:t>
            </w:r>
          </w:p>
        </w:tc>
        <w:tc>
          <w:tcPr>
            <w:tcW w:w="2354" w:type="dxa"/>
          </w:tcPr>
          <w:p w14:paraId="65BAD39E" w14:textId="77777777" w:rsidR="00A00BE2" w:rsidRPr="006C0734" w:rsidRDefault="00A00BE2" w:rsidP="006C07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4B5533A2" w14:textId="77777777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E2" w:rsidRPr="006C0734" w14:paraId="511A6DF3" w14:textId="77777777" w:rsidTr="00991C88">
        <w:tc>
          <w:tcPr>
            <w:tcW w:w="3378" w:type="dxa"/>
          </w:tcPr>
          <w:p w14:paraId="61D62C11" w14:textId="3C373AC9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Adekwatność formy zajęć względem treści programowych realizowanych w ramach przedmiotów</w:t>
            </w:r>
          </w:p>
        </w:tc>
        <w:tc>
          <w:tcPr>
            <w:tcW w:w="2354" w:type="dxa"/>
          </w:tcPr>
          <w:p w14:paraId="706560BD" w14:textId="77777777" w:rsidR="00A00BE2" w:rsidRPr="006C0734" w:rsidRDefault="00A00BE2" w:rsidP="006C07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7C3D2752" w14:textId="77777777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E2" w:rsidRPr="006C0734" w14:paraId="5D348983" w14:textId="77777777" w:rsidTr="00991C88">
        <w:tc>
          <w:tcPr>
            <w:tcW w:w="3378" w:type="dxa"/>
          </w:tcPr>
          <w:p w14:paraId="24B2EB65" w14:textId="7839CC58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Modułowe i kierunkowe efekty uczenia się są sformułowane w sposób zrozumiały i adekwatny do specyfiki kierunku studiów.</w:t>
            </w:r>
          </w:p>
        </w:tc>
        <w:tc>
          <w:tcPr>
            <w:tcW w:w="2354" w:type="dxa"/>
          </w:tcPr>
          <w:p w14:paraId="7EFD3F94" w14:textId="77777777" w:rsidR="00A00BE2" w:rsidRPr="006C0734" w:rsidRDefault="00A00BE2" w:rsidP="006C07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547D1251" w14:textId="77777777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E2" w:rsidRPr="006C0734" w14:paraId="0D6C2616" w14:textId="77777777" w:rsidTr="00991C88">
        <w:tc>
          <w:tcPr>
            <w:tcW w:w="3378" w:type="dxa"/>
          </w:tcPr>
          <w:p w14:paraId="0BFC5670" w14:textId="08AAB3F3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Treści programowe realizowane w ramach przedmiotów są zgodne ze specyfiką kierunku studiów oraz efektami uczenia się.</w:t>
            </w:r>
          </w:p>
        </w:tc>
        <w:tc>
          <w:tcPr>
            <w:tcW w:w="2354" w:type="dxa"/>
          </w:tcPr>
          <w:p w14:paraId="6A8CB5E4" w14:textId="77777777" w:rsidR="00A00BE2" w:rsidRPr="006C0734" w:rsidRDefault="00A00BE2" w:rsidP="006C07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332AD64D" w14:textId="77777777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E2" w:rsidRPr="006C0734" w14:paraId="7992B2B6" w14:textId="77777777" w:rsidTr="00991C88">
        <w:tc>
          <w:tcPr>
            <w:tcW w:w="3378" w:type="dxa"/>
          </w:tcPr>
          <w:p w14:paraId="1D70E83D" w14:textId="6ADCFEF5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Adekwatność i zrozumiałość form egzaminowania, zarówno zaliczeń etapowych,</w:t>
            </w:r>
            <w:r w:rsidR="006C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 xml:space="preserve"> jak i procesu dyplomowania.</w:t>
            </w:r>
          </w:p>
        </w:tc>
        <w:tc>
          <w:tcPr>
            <w:tcW w:w="2354" w:type="dxa"/>
          </w:tcPr>
          <w:p w14:paraId="0F8A1E5E" w14:textId="77777777" w:rsidR="00A00BE2" w:rsidRPr="006C0734" w:rsidRDefault="00A00BE2" w:rsidP="006C07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40BBA416" w14:textId="77777777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E2" w:rsidRPr="006C0734" w14:paraId="76DC5E20" w14:textId="77777777" w:rsidTr="00991C88">
        <w:tc>
          <w:tcPr>
            <w:tcW w:w="3378" w:type="dxa"/>
          </w:tcPr>
          <w:p w14:paraId="45FF2CF4" w14:textId="6F7452CE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Wymiar, zasady i forma realizowanych praktyk zawodowych.</w:t>
            </w:r>
          </w:p>
        </w:tc>
        <w:tc>
          <w:tcPr>
            <w:tcW w:w="2354" w:type="dxa"/>
          </w:tcPr>
          <w:p w14:paraId="696C58FE" w14:textId="77777777" w:rsidR="00A00BE2" w:rsidRPr="006C0734" w:rsidRDefault="00A00BE2" w:rsidP="006C07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7C9EE5A1" w14:textId="77777777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E2" w:rsidRPr="006C0734" w14:paraId="152285CD" w14:textId="77777777" w:rsidTr="00991C88">
        <w:tc>
          <w:tcPr>
            <w:tcW w:w="3378" w:type="dxa"/>
          </w:tcPr>
          <w:p w14:paraId="3ADAE7A5" w14:textId="68C81E77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Możliwość</w:t>
            </w:r>
            <w:r w:rsidR="00991C88" w:rsidRPr="006C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r w:rsidR="00991C88" w:rsidRPr="006C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734">
              <w:rPr>
                <w:rFonts w:ascii="Times New Roman" w:hAnsi="Times New Roman" w:cs="Times New Roman"/>
                <w:sz w:val="24"/>
                <w:szCs w:val="24"/>
              </w:rPr>
              <w:t>przedmiotów do wyboru, w łącznym wymiarze nie mniej niż 30% spośród wszystkich punktów ECTS wymaganych do ukończenia studiów oraz atrakcyjność oferty.</w:t>
            </w:r>
          </w:p>
        </w:tc>
        <w:tc>
          <w:tcPr>
            <w:tcW w:w="2354" w:type="dxa"/>
          </w:tcPr>
          <w:p w14:paraId="7AF5678D" w14:textId="77777777" w:rsidR="00A00BE2" w:rsidRPr="006C0734" w:rsidRDefault="00A00BE2" w:rsidP="006C07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3392786C" w14:textId="77777777" w:rsidR="00A00BE2" w:rsidRPr="006C0734" w:rsidRDefault="00A00BE2" w:rsidP="006C0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3D6A6" w14:textId="77777777" w:rsidR="00A00BE2" w:rsidRPr="006C0734" w:rsidRDefault="00A00BE2" w:rsidP="006C07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2F2A" w14:textId="35999D92" w:rsidR="00A00BE2" w:rsidRPr="006C0734" w:rsidRDefault="00A00BE2" w:rsidP="006C0734">
      <w:pPr>
        <w:spacing w:before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b/>
          <w:bCs/>
          <w:sz w:val="24"/>
          <w:szCs w:val="24"/>
        </w:rPr>
        <w:t>Dodatkowe uwagi, nieprzyporządkowane do kryteriów</w:t>
      </w:r>
      <w:r w:rsidRPr="006C0734">
        <w:rPr>
          <w:rFonts w:ascii="Times New Roman" w:hAnsi="Times New Roman" w:cs="Times New Roman"/>
          <w:sz w:val="24"/>
          <w:szCs w:val="24"/>
        </w:rPr>
        <w:t>:</w:t>
      </w:r>
    </w:p>
    <w:p w14:paraId="613EB8F0" w14:textId="77777777" w:rsidR="00A00BE2" w:rsidRPr="006C0734" w:rsidRDefault="00A00BE2" w:rsidP="006C0734">
      <w:pPr>
        <w:spacing w:before="11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639E5" w14:textId="3E49BEC2" w:rsidR="00A00BE2" w:rsidRPr="006C0734" w:rsidRDefault="00A00BE2" w:rsidP="006C0734">
      <w:pPr>
        <w:spacing w:before="131"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C0734">
        <w:rPr>
          <w:rFonts w:ascii="Times New Roman" w:hAnsi="Times New Roman" w:cs="Times New Roman"/>
          <w:b/>
          <w:bCs/>
          <w:sz w:val="24"/>
          <w:szCs w:val="24"/>
        </w:rPr>
        <w:t>Źródła, na podstawie których została wydana opinia, oraz informacja o</w:t>
      </w:r>
      <w:r w:rsidRPr="006C0734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6C0734">
        <w:rPr>
          <w:rFonts w:ascii="Times New Roman" w:hAnsi="Times New Roman" w:cs="Times New Roman"/>
          <w:b/>
          <w:bCs/>
          <w:sz w:val="24"/>
          <w:szCs w:val="24"/>
        </w:rPr>
        <w:t xml:space="preserve">przebiegu </w:t>
      </w:r>
      <w:r w:rsidRPr="006C0734">
        <w:rPr>
          <w:rFonts w:ascii="Times New Roman" w:hAnsi="Times New Roman" w:cs="Times New Roman"/>
          <w:b/>
          <w:bCs/>
          <w:w w:val="105"/>
          <w:sz w:val="24"/>
          <w:szCs w:val="24"/>
        </w:rPr>
        <w:t>współpracy z władzami Uczelni w procesie</w:t>
      </w:r>
      <w:r w:rsidRPr="006C0734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2E27DDB6" w14:textId="77777777" w:rsidR="00A00BE2" w:rsidRPr="006C0734" w:rsidRDefault="00A00BE2" w:rsidP="006C0734">
      <w:pPr>
        <w:spacing w:before="13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1FAE1" w14:textId="77777777" w:rsidR="00A00BE2" w:rsidRPr="006C0734" w:rsidRDefault="00A00BE2" w:rsidP="006C0734">
      <w:pPr>
        <w:spacing w:before="1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b/>
          <w:bCs/>
          <w:sz w:val="24"/>
          <w:szCs w:val="24"/>
        </w:rPr>
        <w:t>Kompleksowe uzasadnienie w oparciu o przyjęte kryteria</w:t>
      </w:r>
      <w:r w:rsidRPr="006C0734">
        <w:rPr>
          <w:rFonts w:ascii="Times New Roman" w:hAnsi="Times New Roman" w:cs="Times New Roman"/>
          <w:sz w:val="24"/>
          <w:szCs w:val="24"/>
        </w:rPr>
        <w:t>:</w:t>
      </w:r>
    </w:p>
    <w:p w14:paraId="1FB260F5" w14:textId="77777777" w:rsidR="00A00BE2" w:rsidRPr="006C0734" w:rsidRDefault="00A00BE2" w:rsidP="006C0734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997233D" w14:textId="77777777" w:rsidR="005E08E9" w:rsidRPr="006C0734" w:rsidRDefault="005E08E9" w:rsidP="006C073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E08E9" w:rsidRPr="006C0734" w:rsidSect="00E65102">
      <w:headerReference w:type="default" r:id="rId7"/>
      <w:footerReference w:type="default" r:id="rId8"/>
      <w:pgSz w:w="11906" w:h="16838" w:code="9"/>
      <w:pgMar w:top="2977" w:right="1418" w:bottom="1701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3ED3" w14:textId="77777777" w:rsidR="000F1916" w:rsidRDefault="000F1916">
      <w:r>
        <w:separator/>
      </w:r>
    </w:p>
  </w:endnote>
  <w:endnote w:type="continuationSeparator" w:id="0">
    <w:p w14:paraId="517C02C2" w14:textId="77777777" w:rsidR="000F1916" w:rsidRDefault="000F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A9E5" w14:textId="77777777" w:rsidR="00A020D5" w:rsidRPr="005A3ED7" w:rsidRDefault="009D06BD">
    <w:pPr>
      <w:pStyle w:val="Stopka"/>
      <w:jc w:val="center"/>
      <w:rPr>
        <w:rFonts w:ascii="Corbel Light" w:hAnsi="Corbel Light"/>
      </w:rPr>
    </w:pPr>
    <w:r w:rsidRPr="005A3ED7">
      <w:rPr>
        <w:rFonts w:ascii="Corbel Light" w:hAnsi="Corbel Light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70BB91B" wp14:editId="17C934BA">
              <wp:simplePos x="0" y="0"/>
              <wp:positionH relativeFrom="column">
                <wp:posOffset>114300</wp:posOffset>
              </wp:positionH>
              <wp:positionV relativeFrom="paragraph">
                <wp:posOffset>-23495</wp:posOffset>
              </wp:positionV>
              <wp:extent cx="54864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898A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.85pt" to="441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DGvBAd2wAAAAgBAAAPAAAAAAAAAAAAAAAAAAoEAABkcnMvZG93bnJldi54&#10;bWxQSwUGAAAAAAQABADzAAAAEgUAAAAA&#10;" o:allowincell="f"/>
          </w:pict>
        </mc:Fallback>
      </mc:AlternateContent>
    </w:r>
    <w:r w:rsidR="00A020D5" w:rsidRPr="005A3ED7">
      <w:rPr>
        <w:rFonts w:ascii="Corbel Light" w:hAnsi="Corbel Light"/>
      </w:rPr>
      <w:t xml:space="preserve">30-084 Kraków, ul. Podchorążych 2, pokój </w:t>
    </w:r>
    <w:r w:rsidR="00E34D07" w:rsidRPr="005A3ED7">
      <w:rPr>
        <w:rFonts w:ascii="Corbel Light" w:hAnsi="Corbel Light"/>
      </w:rPr>
      <w:t>270</w:t>
    </w:r>
  </w:p>
  <w:p w14:paraId="3D489C05" w14:textId="77777777" w:rsidR="00A020D5" w:rsidRPr="005A3ED7" w:rsidRDefault="00A020D5" w:rsidP="00A020D5">
    <w:pPr>
      <w:pStyle w:val="Stopka"/>
      <w:jc w:val="center"/>
      <w:rPr>
        <w:rFonts w:ascii="Corbel Light" w:hAnsi="Corbel Light"/>
        <w:lang w:val="en-US"/>
      </w:rPr>
    </w:pPr>
    <w:r w:rsidRPr="005A3ED7">
      <w:rPr>
        <w:rFonts w:ascii="Corbel Light" w:hAnsi="Corbel Light"/>
      </w:rPr>
      <w:t xml:space="preserve">tel/fax (012) 636-09-30, tel. </w:t>
    </w:r>
    <w:r w:rsidRPr="005A3ED7">
      <w:rPr>
        <w:rFonts w:ascii="Corbel Light" w:hAnsi="Corbel Light"/>
        <w:lang w:val="en-US"/>
      </w:rPr>
      <w:t>(012) 662-61-1</w:t>
    </w:r>
    <w:r w:rsidR="00E34D07" w:rsidRPr="005A3ED7">
      <w:rPr>
        <w:rFonts w:ascii="Corbel Light" w:hAnsi="Corbel Light"/>
        <w:lang w:val="en-US"/>
      </w:rPr>
      <w:t>9</w:t>
    </w:r>
    <w:r w:rsidRPr="005A3ED7">
      <w:rPr>
        <w:rFonts w:ascii="Corbel Light" w:hAnsi="Corbel Light"/>
        <w:lang w:val="en-US"/>
      </w:rPr>
      <w:t>, tel. (012) 662-00-00, wew.61-1</w:t>
    </w:r>
    <w:r w:rsidR="00E34D07" w:rsidRPr="005A3ED7">
      <w:rPr>
        <w:rFonts w:ascii="Corbel Light" w:hAnsi="Corbel Light"/>
        <w:lang w:val="en-US"/>
      </w:rPr>
      <w:t>9</w:t>
    </w:r>
  </w:p>
  <w:p w14:paraId="25963FE3" w14:textId="6C586EC9" w:rsidR="00A020D5" w:rsidRPr="005A3ED7" w:rsidRDefault="00A020D5" w:rsidP="00A020D5">
    <w:pPr>
      <w:pStyle w:val="Stopka"/>
      <w:jc w:val="center"/>
      <w:rPr>
        <w:rFonts w:ascii="Corbel Light" w:hAnsi="Corbel Light"/>
        <w:lang w:val="en-US"/>
      </w:rPr>
    </w:pPr>
    <w:bookmarkStart w:id="0" w:name="_Hlk95315742"/>
    <w:bookmarkStart w:id="1" w:name="_Hlk95315743"/>
    <w:r w:rsidRPr="005A3ED7">
      <w:rPr>
        <w:rFonts w:ascii="Corbel Light" w:hAnsi="Corbel Light"/>
        <w:lang w:val="en-US"/>
      </w:rPr>
      <w:t>www.samorzad.up.krakow.pl</w:t>
    </w:r>
    <w:r w:rsidR="006C0734">
      <w:rPr>
        <w:rFonts w:ascii="Corbel Light" w:hAnsi="Corbel Light"/>
        <w:lang w:val="en-US"/>
      </w:rPr>
      <w:t xml:space="preserve">  </w:t>
    </w:r>
    <w:r w:rsidR="00263306" w:rsidRPr="005A3ED7">
      <w:rPr>
        <w:rFonts w:ascii="Corbel Light" w:hAnsi="Corbel Light"/>
        <w:lang w:val="en-US"/>
      </w:rPr>
      <w:t xml:space="preserve"> e-mail: samorzad@up.krakow.pl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8E1F" w14:textId="77777777" w:rsidR="000F1916" w:rsidRDefault="000F1916">
      <w:r>
        <w:separator/>
      </w:r>
    </w:p>
  </w:footnote>
  <w:footnote w:type="continuationSeparator" w:id="0">
    <w:p w14:paraId="7E9D8DDB" w14:textId="77777777" w:rsidR="000F1916" w:rsidRDefault="000F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50EF" w14:textId="77777777" w:rsidR="00A020D5" w:rsidRPr="005A3ED7" w:rsidRDefault="009D06BD" w:rsidP="005A0E08">
    <w:pPr>
      <w:pStyle w:val="Nagwek"/>
      <w:spacing w:after="120"/>
      <w:ind w:left="1560"/>
      <w:jc w:val="center"/>
      <w:rPr>
        <w:rFonts w:ascii="Corbel Light" w:hAnsi="Corbel Light"/>
        <w:b/>
        <w:iCs/>
        <w:sz w:val="40"/>
        <w:szCs w:val="40"/>
      </w:rPr>
    </w:pPr>
    <w:r w:rsidRPr="005A0E08">
      <w:rPr>
        <w:rFonts w:ascii="Corbel Light" w:hAnsi="Corbel Light"/>
        <w:b/>
        <w:i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40BB845" wp14:editId="10A8FD72">
          <wp:simplePos x="0" y="0"/>
          <wp:positionH relativeFrom="column">
            <wp:posOffset>242570</wp:posOffset>
          </wp:positionH>
          <wp:positionV relativeFrom="paragraph">
            <wp:posOffset>-144145</wp:posOffset>
          </wp:positionV>
          <wp:extent cx="882691" cy="1218565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az 4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83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3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15" t="24773" r="31961" b="23154"/>
                  <a:stretch/>
                </pic:blipFill>
                <pic:spPr bwMode="auto">
                  <a:xfrm>
                    <a:off x="0" y="0"/>
                    <a:ext cx="885612" cy="1222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4F9">
      <w:rPr>
        <w:rFonts w:ascii="Corbel Light" w:hAnsi="Corbel Light"/>
        <w:b/>
        <w:iCs/>
        <w:noProof/>
        <w:sz w:val="32"/>
        <w:szCs w:val="32"/>
      </w:rPr>
      <w:t>INSTYTUTOWA RADA</w:t>
    </w:r>
    <w:r w:rsidR="005A0E08" w:rsidRPr="005A0E08">
      <w:rPr>
        <w:rFonts w:ascii="Corbel Light" w:hAnsi="Corbel Light"/>
        <w:b/>
        <w:iCs/>
        <w:sz w:val="32"/>
        <w:szCs w:val="32"/>
      </w:rPr>
      <w:t xml:space="preserve"> </w:t>
    </w:r>
    <w:r w:rsidR="002209F7" w:rsidRPr="005A0E08">
      <w:rPr>
        <w:rFonts w:ascii="Corbel Light" w:hAnsi="Corbel Light"/>
        <w:b/>
        <w:iCs/>
        <w:sz w:val="32"/>
        <w:szCs w:val="32"/>
      </w:rPr>
      <w:t xml:space="preserve">SAMORZĄDU STUDENTÓW </w:t>
    </w:r>
  </w:p>
  <w:p w14:paraId="77C5D662" w14:textId="77777777" w:rsidR="00A020D5" w:rsidRPr="005A3ED7" w:rsidRDefault="00E65102" w:rsidP="005A3ED7">
    <w:pPr>
      <w:pStyle w:val="Nagwek"/>
      <w:ind w:left="1418"/>
      <w:jc w:val="center"/>
      <w:rPr>
        <w:rFonts w:ascii="Corbel Light" w:hAnsi="Corbel Light"/>
      </w:rPr>
    </w:pPr>
    <w:r w:rsidRPr="005A3ED7">
      <w:rPr>
        <w:rFonts w:ascii="Corbel Light" w:hAnsi="Corbel Light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E0FB1BE" wp14:editId="7B2289C1">
              <wp:simplePos x="0" y="0"/>
              <wp:positionH relativeFrom="column">
                <wp:posOffset>0</wp:posOffset>
              </wp:positionH>
              <wp:positionV relativeFrom="paragraph">
                <wp:posOffset>752475</wp:posOffset>
              </wp:positionV>
              <wp:extent cx="5715000" cy="0"/>
              <wp:effectExtent l="9525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DF11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.25pt" to="450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KUBQ0bbAAAACAEAAA8AAAAAAAAAAAAAAAAACQQAAGRycy9kb3ducmV2Lnht&#10;bFBLBQYAAAAABAAEAPMAAAARBQAAAAA=&#10;" o:allowincell="f"/>
          </w:pict>
        </mc:Fallback>
      </mc:AlternateContent>
    </w:r>
    <w:r w:rsidR="00A020D5" w:rsidRPr="005A3ED7">
      <w:rPr>
        <w:rFonts w:ascii="Corbel Light" w:hAnsi="Corbel Light"/>
      </w:rPr>
      <w:t>UNIWERSYTETU PEDAGOGICZNEGO</w:t>
    </w:r>
    <w:r w:rsidRPr="005A3ED7">
      <w:rPr>
        <w:rFonts w:ascii="Corbel Light" w:hAnsi="Corbel Light"/>
      </w:rPr>
      <w:br/>
    </w:r>
    <w:r w:rsidR="00A020D5" w:rsidRPr="005A3ED7">
      <w:rPr>
        <w:rFonts w:ascii="Corbel Light" w:hAnsi="Corbel Light"/>
      </w:rPr>
      <w:t>IM. KOMISJI EDUKACJI NARODOWEJ</w:t>
    </w:r>
    <w:r w:rsidRPr="005A3ED7">
      <w:rPr>
        <w:rFonts w:ascii="Corbel Light" w:hAnsi="Corbel Light"/>
      </w:rPr>
      <w:br/>
    </w:r>
    <w:r w:rsidR="00A020D5" w:rsidRPr="005A3ED7">
      <w:rPr>
        <w:rFonts w:ascii="Corbel Light" w:hAnsi="Corbel Light"/>
      </w:rPr>
      <w:t>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C2C"/>
    <w:multiLevelType w:val="hybridMultilevel"/>
    <w:tmpl w:val="DBE4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A7A"/>
    <w:multiLevelType w:val="hybridMultilevel"/>
    <w:tmpl w:val="41E69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E2"/>
    <w:rsid w:val="000863BF"/>
    <w:rsid w:val="00087F80"/>
    <w:rsid w:val="00092DB9"/>
    <w:rsid w:val="000E3D10"/>
    <w:rsid w:val="000F1916"/>
    <w:rsid w:val="00103530"/>
    <w:rsid w:val="00106FF7"/>
    <w:rsid w:val="00121F6B"/>
    <w:rsid w:val="00147381"/>
    <w:rsid w:val="001475B8"/>
    <w:rsid w:val="001518D6"/>
    <w:rsid w:val="001915A6"/>
    <w:rsid w:val="001A4042"/>
    <w:rsid w:val="001A5B49"/>
    <w:rsid w:val="001B1AA1"/>
    <w:rsid w:val="001B26E7"/>
    <w:rsid w:val="001D45EA"/>
    <w:rsid w:val="001F08AD"/>
    <w:rsid w:val="002111AA"/>
    <w:rsid w:val="002209F7"/>
    <w:rsid w:val="002269A4"/>
    <w:rsid w:val="002403F9"/>
    <w:rsid w:val="00247340"/>
    <w:rsid w:val="00247C7A"/>
    <w:rsid w:val="00263306"/>
    <w:rsid w:val="002955CA"/>
    <w:rsid w:val="002E64B0"/>
    <w:rsid w:val="003010A5"/>
    <w:rsid w:val="00320B95"/>
    <w:rsid w:val="003263A7"/>
    <w:rsid w:val="003832B4"/>
    <w:rsid w:val="003B054D"/>
    <w:rsid w:val="003B4CDB"/>
    <w:rsid w:val="003B5F9B"/>
    <w:rsid w:val="003B7242"/>
    <w:rsid w:val="004076D6"/>
    <w:rsid w:val="00417DB9"/>
    <w:rsid w:val="00422526"/>
    <w:rsid w:val="00423B5C"/>
    <w:rsid w:val="0046055A"/>
    <w:rsid w:val="00464758"/>
    <w:rsid w:val="0047186E"/>
    <w:rsid w:val="00473739"/>
    <w:rsid w:val="00495F65"/>
    <w:rsid w:val="004B1602"/>
    <w:rsid w:val="004C2AF8"/>
    <w:rsid w:val="004C471C"/>
    <w:rsid w:val="004E3627"/>
    <w:rsid w:val="00506EF6"/>
    <w:rsid w:val="005130DB"/>
    <w:rsid w:val="00566DEB"/>
    <w:rsid w:val="005852E0"/>
    <w:rsid w:val="005A0E08"/>
    <w:rsid w:val="005A3ED7"/>
    <w:rsid w:val="005E08E9"/>
    <w:rsid w:val="005E75B0"/>
    <w:rsid w:val="00605463"/>
    <w:rsid w:val="0060560E"/>
    <w:rsid w:val="00627EEF"/>
    <w:rsid w:val="006361EA"/>
    <w:rsid w:val="006656D8"/>
    <w:rsid w:val="0068051A"/>
    <w:rsid w:val="00685F83"/>
    <w:rsid w:val="006A09F3"/>
    <w:rsid w:val="006C0734"/>
    <w:rsid w:val="006E76D0"/>
    <w:rsid w:val="00703235"/>
    <w:rsid w:val="007327CF"/>
    <w:rsid w:val="00767D3B"/>
    <w:rsid w:val="00791BDE"/>
    <w:rsid w:val="007B6916"/>
    <w:rsid w:val="007E481B"/>
    <w:rsid w:val="00800FA7"/>
    <w:rsid w:val="00806ABC"/>
    <w:rsid w:val="00806D27"/>
    <w:rsid w:val="00822517"/>
    <w:rsid w:val="00823599"/>
    <w:rsid w:val="008347DB"/>
    <w:rsid w:val="008607D2"/>
    <w:rsid w:val="00891F3B"/>
    <w:rsid w:val="00895F78"/>
    <w:rsid w:val="008A1B2A"/>
    <w:rsid w:val="008A66F4"/>
    <w:rsid w:val="008D7560"/>
    <w:rsid w:val="008F6D4B"/>
    <w:rsid w:val="009115BE"/>
    <w:rsid w:val="00923F03"/>
    <w:rsid w:val="0093423F"/>
    <w:rsid w:val="009406E4"/>
    <w:rsid w:val="009428BC"/>
    <w:rsid w:val="00977AA0"/>
    <w:rsid w:val="00985AE5"/>
    <w:rsid w:val="00987FCF"/>
    <w:rsid w:val="00991C88"/>
    <w:rsid w:val="009C71F8"/>
    <w:rsid w:val="009D06BD"/>
    <w:rsid w:val="00A00BE2"/>
    <w:rsid w:val="00A020D5"/>
    <w:rsid w:val="00A04F54"/>
    <w:rsid w:val="00A17C0F"/>
    <w:rsid w:val="00A2393D"/>
    <w:rsid w:val="00A407C8"/>
    <w:rsid w:val="00A601B2"/>
    <w:rsid w:val="00A658C3"/>
    <w:rsid w:val="00A739D3"/>
    <w:rsid w:val="00AB66BA"/>
    <w:rsid w:val="00AF1B07"/>
    <w:rsid w:val="00B564F9"/>
    <w:rsid w:val="00B7244C"/>
    <w:rsid w:val="00B75B21"/>
    <w:rsid w:val="00B870AC"/>
    <w:rsid w:val="00B947A5"/>
    <w:rsid w:val="00BC3777"/>
    <w:rsid w:val="00BD6578"/>
    <w:rsid w:val="00BD6ABE"/>
    <w:rsid w:val="00C41A18"/>
    <w:rsid w:val="00C50CFB"/>
    <w:rsid w:val="00C5111C"/>
    <w:rsid w:val="00C66EBE"/>
    <w:rsid w:val="00C90FB8"/>
    <w:rsid w:val="00CA2797"/>
    <w:rsid w:val="00CA378B"/>
    <w:rsid w:val="00CD48B5"/>
    <w:rsid w:val="00CD540C"/>
    <w:rsid w:val="00CD7BD2"/>
    <w:rsid w:val="00CE1603"/>
    <w:rsid w:val="00D2734E"/>
    <w:rsid w:val="00D40AC1"/>
    <w:rsid w:val="00D6746B"/>
    <w:rsid w:val="00DB45AE"/>
    <w:rsid w:val="00DC6D2B"/>
    <w:rsid w:val="00DD5687"/>
    <w:rsid w:val="00DE6957"/>
    <w:rsid w:val="00DE7388"/>
    <w:rsid w:val="00E126E4"/>
    <w:rsid w:val="00E23B14"/>
    <w:rsid w:val="00E310DD"/>
    <w:rsid w:val="00E34D07"/>
    <w:rsid w:val="00E51C58"/>
    <w:rsid w:val="00E55408"/>
    <w:rsid w:val="00E65102"/>
    <w:rsid w:val="00EA26B2"/>
    <w:rsid w:val="00EA47ED"/>
    <w:rsid w:val="00EB2F70"/>
    <w:rsid w:val="00EB74DC"/>
    <w:rsid w:val="00ED422F"/>
    <w:rsid w:val="00EE2169"/>
    <w:rsid w:val="00F03D23"/>
    <w:rsid w:val="00F13212"/>
    <w:rsid w:val="00F3017B"/>
    <w:rsid w:val="00F5102F"/>
    <w:rsid w:val="00F57EA9"/>
    <w:rsid w:val="00FD03E5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BD909"/>
  <w15:chartTrackingRefBased/>
  <w15:docId w15:val="{579BDA95-577F-412F-8197-15E7E0B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B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A020D5"/>
    <w:pPr>
      <w:keepNext/>
      <w:spacing w:line="360" w:lineRule="auto"/>
      <w:jc w:val="right"/>
      <w:outlineLvl w:val="2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020D5"/>
    <w:rPr>
      <w:rFonts w:ascii="Times New Roman" w:eastAsia="Times New Roman" w:hAnsi="Times New Roman" w:cs="Times New Roman"/>
      <w:i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02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0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20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0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633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3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734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7FCF"/>
    <w:pPr>
      <w:ind w:left="720"/>
      <w:contextualSpacing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5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15A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915A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F1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B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1B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B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1B07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A00B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00BE2"/>
    <w:pPr>
      <w:widowControl w:val="0"/>
      <w:autoSpaceDE w:val="0"/>
      <w:autoSpaceDN w:val="0"/>
      <w:spacing w:after="0" w:line="240" w:lineRule="auto"/>
      <w:ind w:left="91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OneDrive\Dokumenty\Niestandardowe%20szablony%20pakietu%20Office\papier-irss-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papier-irss-nowy</Template>
  <TotalTime>15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Kościelna</dc:creator>
  <cp:keywords/>
  <cp:lastModifiedBy>Aleksandra Kościelna</cp:lastModifiedBy>
  <cp:revision>17</cp:revision>
  <cp:lastPrinted>2021-07-19T07:39:00Z</cp:lastPrinted>
  <dcterms:created xsi:type="dcterms:W3CDTF">2022-03-22T13:38:00Z</dcterms:created>
  <dcterms:modified xsi:type="dcterms:W3CDTF">2022-03-25T17:35:00Z</dcterms:modified>
</cp:coreProperties>
</file>